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žbeta Brozmanová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PaedDr. Alena Doušková,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 Dana Hanesová,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Soňa Kariková,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Bronislava Kasáčová,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Dr. h. c. prof. PhDr. Beata Kosová,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PaedDr. Miroslav Krystoň,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3822BF" w:rsidRPr="00200B3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PhDr. Miriam Niklová,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Lenka Rovňanová, PhD.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PhDr. Eva Sollárová,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Katarína Vančíková,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Josef Malach,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>prof. PhDr. Erich Petlák,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Režný,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>prof. ThBibl. Lic. ThDr. Anton Tyrol,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4"/>
    <w:rsid w:val="00124721"/>
    <w:rsid w:val="001A0B67"/>
    <w:rsid w:val="001A2066"/>
    <w:rsid w:val="00200B3F"/>
    <w:rsid w:val="003822BF"/>
    <w:rsid w:val="00423A40"/>
    <w:rsid w:val="0065180C"/>
    <w:rsid w:val="00730CB9"/>
    <w:rsid w:val="0092646D"/>
    <w:rsid w:val="00A57E12"/>
    <w:rsid w:val="00AD3E71"/>
    <w:rsid w:val="00B10CA9"/>
    <w:rsid w:val="00CB34B7"/>
    <w:rsid w:val="00D51CAF"/>
    <w:rsid w:val="00DE4B44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2</cp:revision>
  <cp:lastPrinted>2020-08-24T07:36:00Z</cp:lastPrinted>
  <dcterms:created xsi:type="dcterms:W3CDTF">2021-03-10T12:27:00Z</dcterms:created>
  <dcterms:modified xsi:type="dcterms:W3CDTF">2021-03-10T12:27:00Z</dcterms:modified>
</cp:coreProperties>
</file>